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5D" w:rsidRPr="00630A5D" w:rsidRDefault="007120C2" w:rsidP="007120C2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23232"/>
          <w:spacing w:val="-5"/>
          <w:sz w:val="28"/>
          <w:szCs w:val="28"/>
        </w:rPr>
        <w:t>ЧАРЫШСКИЙ С</w:t>
      </w:r>
      <w:r w:rsidR="00630A5D" w:rsidRPr="00630A5D">
        <w:rPr>
          <w:rFonts w:ascii="Times New Roman" w:hAnsi="Times New Roman" w:cs="Times New Roman"/>
          <w:color w:val="323232"/>
          <w:spacing w:val="-5"/>
          <w:sz w:val="28"/>
          <w:szCs w:val="28"/>
        </w:rPr>
        <w:t>ЕЛЬСКИЙ СОВЕТ ДЕПУТАТОВ</w:t>
      </w:r>
    </w:p>
    <w:p w:rsidR="00630A5D" w:rsidRPr="00630A5D" w:rsidRDefault="007120C2" w:rsidP="007120C2">
      <w:pPr>
        <w:shd w:val="clear" w:color="auto" w:fill="FFFFFF"/>
        <w:spacing w:line="274" w:lineRule="exact"/>
        <w:ind w:left="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23232"/>
          <w:spacing w:val="-3"/>
          <w:sz w:val="28"/>
          <w:szCs w:val="28"/>
        </w:rPr>
        <w:t xml:space="preserve">             </w:t>
      </w:r>
      <w:r w:rsidR="00630A5D" w:rsidRPr="00630A5D">
        <w:rPr>
          <w:rFonts w:ascii="Times New Roman" w:hAnsi="Times New Roman" w:cs="Times New Roman"/>
          <w:color w:val="323232"/>
          <w:spacing w:val="-3"/>
          <w:sz w:val="28"/>
          <w:szCs w:val="28"/>
        </w:rPr>
        <w:t>УСТЬ-КАЛМАНСКОГО РАЙОНА</w:t>
      </w:r>
    </w:p>
    <w:p w:rsidR="00630A5D" w:rsidRPr="00630A5D" w:rsidRDefault="007120C2" w:rsidP="007120C2">
      <w:pPr>
        <w:shd w:val="clear" w:color="auto" w:fill="FFFFFF"/>
        <w:spacing w:line="274" w:lineRule="exact"/>
        <w:ind w:left="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23232"/>
          <w:spacing w:val="-3"/>
          <w:sz w:val="28"/>
          <w:szCs w:val="28"/>
        </w:rPr>
        <w:t xml:space="preserve">                      </w:t>
      </w:r>
      <w:r w:rsidR="00630A5D" w:rsidRPr="00630A5D">
        <w:rPr>
          <w:rFonts w:ascii="Times New Roman" w:hAnsi="Times New Roman" w:cs="Times New Roman"/>
          <w:color w:val="323232"/>
          <w:spacing w:val="-3"/>
          <w:sz w:val="28"/>
          <w:szCs w:val="28"/>
        </w:rPr>
        <w:t>АЛТАЙСКОГО КРАЯ</w:t>
      </w:r>
    </w:p>
    <w:p w:rsidR="00630A5D" w:rsidRPr="00630A5D" w:rsidRDefault="00630A5D" w:rsidP="00630A5D">
      <w:pPr>
        <w:pStyle w:val="20"/>
        <w:shd w:val="clear" w:color="auto" w:fill="auto"/>
        <w:tabs>
          <w:tab w:val="left" w:pos="7185"/>
        </w:tabs>
        <w:spacing w:before="0" w:after="0" w:line="240" w:lineRule="auto"/>
        <w:ind w:right="23"/>
        <w:rPr>
          <w:sz w:val="28"/>
          <w:szCs w:val="28"/>
        </w:rPr>
      </w:pPr>
      <w:r w:rsidRPr="00630A5D">
        <w:rPr>
          <w:sz w:val="28"/>
          <w:szCs w:val="28"/>
        </w:rPr>
        <w:t xml:space="preserve">                                                 </w:t>
      </w:r>
      <w:r w:rsidRPr="00630A5D">
        <w:rPr>
          <w:sz w:val="28"/>
          <w:szCs w:val="28"/>
        </w:rPr>
        <w:tab/>
      </w:r>
    </w:p>
    <w:p w:rsidR="00630A5D" w:rsidRPr="00D15606" w:rsidRDefault="00630A5D" w:rsidP="00630A5D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</w:p>
    <w:p w:rsidR="00630A5D" w:rsidRPr="00D15606" w:rsidRDefault="00630A5D" w:rsidP="00630A5D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  <w:r w:rsidRPr="00D15606">
        <w:rPr>
          <w:sz w:val="28"/>
          <w:szCs w:val="28"/>
        </w:rPr>
        <w:t xml:space="preserve">                                                      </w:t>
      </w:r>
      <w:proofErr w:type="gramStart"/>
      <w:r w:rsidRPr="00D15606">
        <w:rPr>
          <w:sz w:val="28"/>
          <w:szCs w:val="28"/>
        </w:rPr>
        <w:t>Р</w:t>
      </w:r>
      <w:proofErr w:type="gramEnd"/>
      <w:r w:rsidRPr="00D15606">
        <w:rPr>
          <w:sz w:val="28"/>
          <w:szCs w:val="28"/>
        </w:rPr>
        <w:t xml:space="preserve"> Е Ш Е Н И Е</w:t>
      </w:r>
    </w:p>
    <w:p w:rsidR="00630A5D" w:rsidRPr="00D15606" w:rsidRDefault="00630A5D" w:rsidP="00630A5D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</w:p>
    <w:p w:rsidR="00630A5D" w:rsidRDefault="00630A5D" w:rsidP="00630A5D">
      <w:pPr>
        <w:pStyle w:val="20"/>
        <w:shd w:val="clear" w:color="auto" w:fill="auto"/>
        <w:spacing w:before="0" w:after="0" w:line="240" w:lineRule="auto"/>
        <w:ind w:left="-181" w:right="23" w:firstLine="181"/>
        <w:rPr>
          <w:sz w:val="28"/>
          <w:szCs w:val="28"/>
        </w:rPr>
      </w:pPr>
      <w:r w:rsidRPr="00D15606">
        <w:rPr>
          <w:sz w:val="28"/>
          <w:szCs w:val="28"/>
        </w:rPr>
        <w:t>«</w:t>
      </w:r>
      <w:r w:rsidR="00694D2E">
        <w:rPr>
          <w:sz w:val="28"/>
          <w:szCs w:val="28"/>
        </w:rPr>
        <w:t>24</w:t>
      </w:r>
      <w:r w:rsidR="00970B9C">
        <w:rPr>
          <w:sz w:val="28"/>
          <w:szCs w:val="28"/>
        </w:rPr>
        <w:t xml:space="preserve"> </w:t>
      </w:r>
      <w:r w:rsidRPr="00D156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F70B7">
        <w:rPr>
          <w:sz w:val="28"/>
          <w:szCs w:val="28"/>
        </w:rPr>
        <w:t>декабр</w:t>
      </w:r>
      <w:r w:rsidR="00F01184">
        <w:rPr>
          <w:sz w:val="28"/>
          <w:szCs w:val="28"/>
        </w:rPr>
        <w:t>я</w:t>
      </w:r>
      <w:r w:rsidR="00970B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15606">
        <w:rPr>
          <w:sz w:val="28"/>
          <w:szCs w:val="28"/>
        </w:rPr>
        <w:t>20</w:t>
      </w:r>
      <w:r w:rsidR="00286CDB">
        <w:rPr>
          <w:sz w:val="28"/>
          <w:szCs w:val="28"/>
        </w:rPr>
        <w:t>2</w:t>
      </w:r>
      <w:r w:rsidR="005A4278">
        <w:rPr>
          <w:sz w:val="28"/>
          <w:szCs w:val="28"/>
        </w:rPr>
        <w:t>4</w:t>
      </w:r>
      <w:r w:rsidRPr="00D15606">
        <w:rPr>
          <w:sz w:val="28"/>
          <w:szCs w:val="28"/>
        </w:rPr>
        <w:t xml:space="preserve"> года  </w:t>
      </w:r>
      <w:r>
        <w:rPr>
          <w:sz w:val="28"/>
          <w:szCs w:val="28"/>
        </w:rPr>
        <w:t xml:space="preserve">        </w:t>
      </w:r>
      <w:r w:rsidRPr="00D15606">
        <w:rPr>
          <w:sz w:val="28"/>
          <w:szCs w:val="28"/>
        </w:rPr>
        <w:t xml:space="preserve">                                                 </w:t>
      </w:r>
      <w:r w:rsidR="00286CDB">
        <w:rPr>
          <w:sz w:val="28"/>
          <w:szCs w:val="28"/>
        </w:rPr>
        <w:t xml:space="preserve">             </w:t>
      </w:r>
      <w:r w:rsidRPr="00D15606">
        <w:rPr>
          <w:sz w:val="28"/>
          <w:szCs w:val="28"/>
        </w:rPr>
        <w:t xml:space="preserve">  №    </w:t>
      </w:r>
      <w:r w:rsidR="00694D2E">
        <w:rPr>
          <w:sz w:val="28"/>
          <w:szCs w:val="28"/>
        </w:rPr>
        <w:t>20</w:t>
      </w:r>
      <w:r w:rsidRPr="00D1560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</w:t>
      </w:r>
    </w:p>
    <w:p w:rsidR="00630A5D" w:rsidRDefault="00630A5D" w:rsidP="00630A5D">
      <w:pPr>
        <w:pStyle w:val="20"/>
        <w:shd w:val="clear" w:color="auto" w:fill="auto"/>
        <w:spacing w:before="0" w:after="0" w:line="240" w:lineRule="auto"/>
        <w:ind w:left="-181" w:right="23" w:firstLine="181"/>
        <w:rPr>
          <w:sz w:val="28"/>
          <w:szCs w:val="28"/>
        </w:rPr>
      </w:pPr>
    </w:p>
    <w:p w:rsidR="00630A5D" w:rsidRPr="00D15606" w:rsidRDefault="00630A5D" w:rsidP="00630A5D">
      <w:pPr>
        <w:pStyle w:val="20"/>
        <w:shd w:val="clear" w:color="auto" w:fill="auto"/>
        <w:tabs>
          <w:tab w:val="left" w:pos="3810"/>
        </w:tabs>
        <w:spacing w:before="0" w:after="0" w:line="240" w:lineRule="auto"/>
        <w:ind w:left="-181" w:right="23" w:firstLine="18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7120C2">
        <w:rPr>
          <w:sz w:val="28"/>
          <w:szCs w:val="28"/>
        </w:rPr>
        <w:t>Ч</w:t>
      </w:r>
      <w:proofErr w:type="gramEnd"/>
      <w:r w:rsidR="007120C2">
        <w:rPr>
          <w:sz w:val="28"/>
          <w:szCs w:val="28"/>
        </w:rPr>
        <w:t>арышское</w:t>
      </w:r>
      <w:proofErr w:type="spellEnd"/>
    </w:p>
    <w:p w:rsidR="00630A5D" w:rsidRPr="00D15606" w:rsidRDefault="00630A5D" w:rsidP="00630A5D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0"/>
      </w:tblGrid>
      <w:tr w:rsidR="00630A5D" w:rsidRPr="00110BC2" w:rsidTr="00C97258">
        <w:trPr>
          <w:trHeight w:val="1622"/>
        </w:trPr>
        <w:tc>
          <w:tcPr>
            <w:tcW w:w="5080" w:type="dxa"/>
          </w:tcPr>
          <w:p w:rsidR="00630A5D" w:rsidRPr="00110BC2" w:rsidRDefault="00630A5D" w:rsidP="007120C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110BC2">
              <w:rPr>
                <w:rFonts w:ascii="Times New Roman" w:hAnsi="Times New Roman"/>
                <w:sz w:val="28"/>
              </w:rPr>
              <w:t xml:space="preserve">О внесении изменений в решение </w:t>
            </w:r>
            <w:r w:rsidR="007120C2">
              <w:rPr>
                <w:rFonts w:ascii="Times New Roman" w:hAnsi="Times New Roman"/>
                <w:sz w:val="28"/>
              </w:rPr>
              <w:t xml:space="preserve">Чарышского </w:t>
            </w:r>
            <w:r>
              <w:rPr>
                <w:rFonts w:ascii="Times New Roman" w:hAnsi="Times New Roman"/>
                <w:sz w:val="28"/>
              </w:rPr>
              <w:t>сельск</w:t>
            </w:r>
            <w:r w:rsidR="00A73D3E"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110BC2">
              <w:rPr>
                <w:rFonts w:ascii="Times New Roman" w:hAnsi="Times New Roman"/>
                <w:sz w:val="28"/>
              </w:rPr>
              <w:t>Совета депутатов №</w:t>
            </w:r>
            <w:r w:rsidR="009E77D9">
              <w:rPr>
                <w:rFonts w:ascii="Times New Roman" w:hAnsi="Times New Roman"/>
                <w:sz w:val="28"/>
              </w:rPr>
              <w:t xml:space="preserve"> 17</w:t>
            </w:r>
            <w:bookmarkStart w:id="0" w:name="_GoBack"/>
            <w:bookmarkEnd w:id="0"/>
            <w:r w:rsidRPr="00110BC2">
              <w:rPr>
                <w:rFonts w:ascii="Times New Roman" w:hAnsi="Times New Roman"/>
                <w:sz w:val="28"/>
              </w:rPr>
              <w:t xml:space="preserve"> от </w:t>
            </w:r>
            <w:r w:rsidR="00694D2E">
              <w:rPr>
                <w:rFonts w:ascii="Times New Roman" w:hAnsi="Times New Roman"/>
                <w:sz w:val="28"/>
              </w:rPr>
              <w:t>24</w:t>
            </w:r>
            <w:r w:rsidRPr="00110BC2">
              <w:rPr>
                <w:rFonts w:ascii="Times New Roman" w:hAnsi="Times New Roman"/>
                <w:sz w:val="28"/>
              </w:rPr>
              <w:t>.12.20</w:t>
            </w:r>
            <w:r w:rsidR="00137436">
              <w:rPr>
                <w:rFonts w:ascii="Times New Roman" w:hAnsi="Times New Roman"/>
                <w:sz w:val="28"/>
              </w:rPr>
              <w:t>2</w:t>
            </w:r>
            <w:r w:rsidR="007120C2">
              <w:rPr>
                <w:rFonts w:ascii="Times New Roman" w:hAnsi="Times New Roman"/>
                <w:sz w:val="28"/>
              </w:rPr>
              <w:t>4</w:t>
            </w:r>
            <w:r w:rsidRPr="00110BC2">
              <w:rPr>
                <w:rFonts w:ascii="Times New Roman" w:hAnsi="Times New Roman"/>
                <w:sz w:val="28"/>
              </w:rPr>
              <w:t xml:space="preserve">г. «О бюджете </w:t>
            </w:r>
            <w:r w:rsidR="00286CDB">
              <w:rPr>
                <w:rFonts w:ascii="Times New Roman" w:hAnsi="Times New Roman"/>
                <w:sz w:val="28"/>
              </w:rPr>
              <w:t>сельского поселения</w:t>
            </w:r>
            <w:r>
              <w:rPr>
                <w:rFonts w:ascii="Times New Roman" w:hAnsi="Times New Roman"/>
                <w:sz w:val="28"/>
              </w:rPr>
              <w:t xml:space="preserve"> на 20</w:t>
            </w:r>
            <w:r w:rsidR="00286CDB">
              <w:rPr>
                <w:rFonts w:ascii="Times New Roman" w:hAnsi="Times New Roman"/>
                <w:sz w:val="28"/>
              </w:rPr>
              <w:t>2</w:t>
            </w:r>
            <w:r w:rsidR="005A4278">
              <w:rPr>
                <w:rFonts w:ascii="Times New Roman" w:hAnsi="Times New Roman"/>
                <w:sz w:val="28"/>
              </w:rPr>
              <w:t>4</w:t>
            </w:r>
            <w:r w:rsidRPr="00110BC2">
              <w:rPr>
                <w:rFonts w:ascii="Times New Roman" w:hAnsi="Times New Roman"/>
                <w:sz w:val="28"/>
              </w:rPr>
              <w:t xml:space="preserve"> год» </w:t>
            </w:r>
          </w:p>
        </w:tc>
      </w:tr>
    </w:tbl>
    <w:p w:rsidR="009B061F" w:rsidRPr="009B061F" w:rsidRDefault="00630A5D" w:rsidP="009B061F">
      <w:pPr>
        <w:shd w:val="clear" w:color="auto" w:fill="FFFFFF"/>
        <w:tabs>
          <w:tab w:val="left" w:pos="285"/>
        </w:tabs>
        <w:spacing w:before="240" w:line="360" w:lineRule="auto"/>
        <w:ind w:left="101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D15606">
        <w:rPr>
          <w:sz w:val="28"/>
          <w:szCs w:val="28"/>
        </w:rPr>
        <w:t xml:space="preserve">         </w:t>
      </w:r>
      <w:r w:rsidR="009B061F">
        <w:rPr>
          <w:b/>
          <w:bCs/>
          <w:color w:val="323232"/>
          <w:spacing w:val="1"/>
          <w:sz w:val="28"/>
          <w:szCs w:val="28"/>
        </w:rPr>
        <w:tab/>
      </w:r>
      <w:r w:rsidR="009B061F" w:rsidRPr="009B061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На основании ст.51 Устава муниципального образования </w:t>
      </w:r>
      <w:proofErr w:type="spellStart"/>
      <w:r w:rsidR="007120C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Чарышский</w:t>
      </w:r>
      <w:proofErr w:type="spellEnd"/>
      <w:r w:rsidR="009B061F" w:rsidRPr="009B061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сельсовет </w:t>
      </w:r>
      <w:proofErr w:type="spellStart"/>
      <w:r w:rsidR="009B061F" w:rsidRPr="009B061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Усть-Калманского</w:t>
      </w:r>
      <w:proofErr w:type="spellEnd"/>
      <w:r w:rsidR="009B061F" w:rsidRPr="009B061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района Алтайского края  сельский Совет депутатов РЕШИЛ:</w:t>
      </w:r>
    </w:p>
    <w:p w:rsidR="00630A5D" w:rsidRDefault="00630A5D" w:rsidP="009B061F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jc w:val="both"/>
        <w:rPr>
          <w:sz w:val="28"/>
          <w:szCs w:val="28"/>
        </w:rPr>
      </w:pPr>
      <w:r w:rsidRPr="00A45A0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A45A0B">
        <w:rPr>
          <w:sz w:val="28"/>
          <w:szCs w:val="28"/>
        </w:rPr>
        <w:t xml:space="preserve"> </w:t>
      </w:r>
      <w:r>
        <w:rPr>
          <w:sz w:val="28"/>
          <w:szCs w:val="28"/>
        </w:rPr>
        <w:t>1. В</w:t>
      </w:r>
      <w:r w:rsidRPr="00110BC2">
        <w:rPr>
          <w:sz w:val="28"/>
        </w:rPr>
        <w:t>нес</w:t>
      </w:r>
      <w:r>
        <w:rPr>
          <w:sz w:val="28"/>
        </w:rPr>
        <w:t xml:space="preserve">ти </w:t>
      </w:r>
      <w:r w:rsidRPr="00110BC2">
        <w:rPr>
          <w:sz w:val="28"/>
        </w:rPr>
        <w:t xml:space="preserve">в решение </w:t>
      </w:r>
      <w:r w:rsidR="007120C2">
        <w:rPr>
          <w:sz w:val="28"/>
        </w:rPr>
        <w:t>Чарышского</w:t>
      </w:r>
      <w:r>
        <w:rPr>
          <w:sz w:val="28"/>
        </w:rPr>
        <w:t xml:space="preserve"> сельск</w:t>
      </w:r>
      <w:r w:rsidR="00A73D3E">
        <w:rPr>
          <w:sz w:val="28"/>
        </w:rPr>
        <w:t>ого</w:t>
      </w:r>
      <w:r>
        <w:rPr>
          <w:sz w:val="28"/>
        </w:rPr>
        <w:t xml:space="preserve"> </w:t>
      </w:r>
      <w:r w:rsidRPr="00110BC2">
        <w:rPr>
          <w:sz w:val="28"/>
        </w:rPr>
        <w:t xml:space="preserve">Совета депутатов </w:t>
      </w:r>
      <w:r w:rsidR="00286CDB" w:rsidRPr="00110BC2">
        <w:rPr>
          <w:sz w:val="28"/>
        </w:rPr>
        <w:t xml:space="preserve">№ </w:t>
      </w:r>
      <w:r w:rsidR="00694D2E">
        <w:rPr>
          <w:sz w:val="28"/>
        </w:rPr>
        <w:t>20</w:t>
      </w:r>
      <w:r w:rsidR="00286CDB" w:rsidRPr="00110BC2">
        <w:rPr>
          <w:sz w:val="28"/>
        </w:rPr>
        <w:t xml:space="preserve"> от 2</w:t>
      </w:r>
      <w:r w:rsidR="00694D2E">
        <w:rPr>
          <w:sz w:val="28"/>
        </w:rPr>
        <w:t>4</w:t>
      </w:r>
      <w:r w:rsidR="00286CDB" w:rsidRPr="00110BC2">
        <w:rPr>
          <w:sz w:val="28"/>
        </w:rPr>
        <w:t>.12.20</w:t>
      </w:r>
      <w:r w:rsidR="00137436">
        <w:rPr>
          <w:sz w:val="28"/>
        </w:rPr>
        <w:t>2</w:t>
      </w:r>
      <w:r w:rsidR="007120C2">
        <w:rPr>
          <w:sz w:val="28"/>
        </w:rPr>
        <w:t>4</w:t>
      </w:r>
      <w:r w:rsidR="00286CDB" w:rsidRPr="00110BC2">
        <w:rPr>
          <w:sz w:val="28"/>
        </w:rPr>
        <w:t xml:space="preserve"> г. «О бюджете </w:t>
      </w:r>
      <w:r w:rsidR="00137436">
        <w:rPr>
          <w:sz w:val="28"/>
        </w:rPr>
        <w:t>сельского поселения на 202</w:t>
      </w:r>
      <w:r w:rsidR="005A4278">
        <w:rPr>
          <w:sz w:val="28"/>
        </w:rPr>
        <w:t>4</w:t>
      </w:r>
      <w:r w:rsidR="00286CDB" w:rsidRPr="00110BC2">
        <w:rPr>
          <w:sz w:val="28"/>
        </w:rPr>
        <w:t xml:space="preserve"> год» </w:t>
      </w:r>
      <w:r w:rsidRPr="00A45A0B">
        <w:rPr>
          <w:sz w:val="28"/>
          <w:szCs w:val="28"/>
        </w:rPr>
        <w:t>следующие изменения:</w:t>
      </w:r>
    </w:p>
    <w:p w:rsidR="00630A5D" w:rsidRPr="00A45A0B" w:rsidRDefault="00630A5D" w:rsidP="009B061F">
      <w:pPr>
        <w:pStyle w:val="20"/>
        <w:shd w:val="clear" w:color="auto" w:fill="auto"/>
        <w:spacing w:before="0" w:after="0"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 </w:t>
      </w:r>
      <w:r w:rsidRPr="00A45A0B">
        <w:rPr>
          <w:sz w:val="28"/>
          <w:szCs w:val="28"/>
        </w:rPr>
        <w:t>изложить в новой редакции:</w:t>
      </w:r>
    </w:p>
    <w:p w:rsidR="00630A5D" w:rsidRPr="009B061F" w:rsidRDefault="00630A5D" w:rsidP="009B061F">
      <w:pPr>
        <w:tabs>
          <w:tab w:val="center" w:pos="5085"/>
        </w:tabs>
        <w:spacing w:line="360" w:lineRule="auto"/>
        <w:ind w:firstLine="5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8C1D3C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8C1D3C">
        <w:rPr>
          <w:rFonts w:ascii="Times New Roman" w:hAnsi="Times New Roman" w:cs="Times New Roman"/>
          <w:sz w:val="28"/>
          <w:szCs w:val="28"/>
        </w:rPr>
        <w:tab/>
        <w:t xml:space="preserve">1. Основные </w:t>
      </w:r>
      <w:r w:rsidRPr="00A73D3E">
        <w:rPr>
          <w:rFonts w:ascii="Times New Roman" w:hAnsi="Times New Roman" w:cs="Times New Roman"/>
          <w:color w:val="auto"/>
          <w:sz w:val="28"/>
          <w:szCs w:val="28"/>
        </w:rPr>
        <w:t xml:space="preserve">характеристики бюджета </w:t>
      </w:r>
      <w:r w:rsidR="00A73D3E" w:rsidRPr="00A73D3E">
        <w:rPr>
          <w:rFonts w:ascii="Times New Roman" w:hAnsi="Times New Roman" w:cs="Times New Roman"/>
          <w:color w:val="auto"/>
          <w:sz w:val="28"/>
          <w:szCs w:val="28"/>
        </w:rPr>
        <w:t xml:space="preserve">поселения </w:t>
      </w:r>
      <w:r w:rsidRPr="00A73D3E">
        <w:rPr>
          <w:rFonts w:ascii="Times New Roman" w:hAnsi="Times New Roman" w:cs="Times New Roman"/>
          <w:color w:val="auto"/>
          <w:sz w:val="28"/>
          <w:szCs w:val="28"/>
        </w:rPr>
        <w:t>на 20</w:t>
      </w:r>
      <w:r w:rsidR="00286CDB" w:rsidRPr="00A73D3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5A427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C1D3C">
        <w:rPr>
          <w:rFonts w:ascii="Times New Roman" w:hAnsi="Times New Roman" w:cs="Times New Roman"/>
          <w:sz w:val="28"/>
          <w:szCs w:val="28"/>
        </w:rPr>
        <w:t xml:space="preserve"> год</w:t>
      </w:r>
      <w:r w:rsidR="009B061F">
        <w:rPr>
          <w:rFonts w:ascii="Times New Roman" w:hAnsi="Times New Roman" w:cs="Times New Roman"/>
          <w:sz w:val="28"/>
          <w:szCs w:val="28"/>
        </w:rPr>
        <w:t>.</w:t>
      </w:r>
    </w:p>
    <w:p w:rsidR="00630A5D" w:rsidRPr="009D1EDE" w:rsidRDefault="00630A5D" w:rsidP="009B0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1ED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пункте 1. У</w:t>
      </w:r>
      <w:r w:rsidRPr="009D1EDE">
        <w:rPr>
          <w:rFonts w:ascii="Times New Roman" w:hAnsi="Times New Roman" w:cs="Times New Roman"/>
          <w:sz w:val="28"/>
          <w:szCs w:val="28"/>
        </w:rPr>
        <w:t>твердить основные 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D1EDE">
        <w:rPr>
          <w:rFonts w:ascii="Times New Roman" w:hAnsi="Times New Roman" w:cs="Times New Roman"/>
          <w:sz w:val="28"/>
          <w:szCs w:val="28"/>
        </w:rPr>
        <w:t>:</w:t>
      </w:r>
    </w:p>
    <w:p w:rsidR="006808D0" w:rsidRDefault="0024538D" w:rsidP="009B0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подпункте </w:t>
      </w:r>
      <w:r w:rsidR="00630A5D" w:rsidRPr="009D1EDE">
        <w:rPr>
          <w:rFonts w:ascii="Times New Roman" w:hAnsi="Times New Roman" w:cs="Times New Roman"/>
          <w:sz w:val="28"/>
          <w:szCs w:val="28"/>
        </w:rPr>
        <w:t>1) прогнозируемый общий объем доходов бюджета</w:t>
      </w:r>
      <w:r w:rsidR="00630A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30A5D" w:rsidRPr="009D1ED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630A5D" w:rsidRPr="009D1E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A4278">
        <w:rPr>
          <w:rFonts w:ascii="Times New Roman" w:hAnsi="Times New Roman" w:cs="Times New Roman"/>
          <w:sz w:val="28"/>
          <w:szCs w:val="28"/>
        </w:rPr>
        <w:t>10514,3</w:t>
      </w:r>
      <w:r w:rsidR="00630A5D" w:rsidRPr="009D1EDE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A73D3E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трансфертов, получаемых из других бюджетов, в сумме </w:t>
      </w:r>
      <w:r w:rsidR="005A4278">
        <w:rPr>
          <w:rFonts w:ascii="Times New Roman" w:hAnsi="Times New Roman" w:cs="Times New Roman"/>
          <w:sz w:val="28"/>
          <w:szCs w:val="28"/>
        </w:rPr>
        <w:t>7602,3</w:t>
      </w:r>
      <w:r w:rsidR="006808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2D1C" w:rsidRDefault="00630A5D" w:rsidP="00A73D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1EDE">
        <w:rPr>
          <w:rFonts w:ascii="Times New Roman" w:hAnsi="Times New Roman" w:cs="Times New Roman"/>
          <w:sz w:val="28"/>
          <w:szCs w:val="28"/>
        </w:rPr>
        <w:t xml:space="preserve"> </w:t>
      </w:r>
      <w:r w:rsidR="0024538D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Pr="009D1EDE">
        <w:rPr>
          <w:rFonts w:ascii="Times New Roman" w:hAnsi="Times New Roman" w:cs="Times New Roman"/>
          <w:sz w:val="28"/>
          <w:szCs w:val="28"/>
        </w:rPr>
        <w:t xml:space="preserve">2)  </w:t>
      </w:r>
      <w:r w:rsidR="006808D0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D1EDE">
        <w:rPr>
          <w:rFonts w:ascii="Times New Roman" w:hAnsi="Times New Roman" w:cs="Times New Roman"/>
          <w:sz w:val="28"/>
          <w:szCs w:val="28"/>
        </w:rPr>
        <w:t>объем расходов  бюджета</w:t>
      </w:r>
      <w:r w:rsidR="006808D0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Pr="009D1E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A4278">
        <w:rPr>
          <w:rFonts w:ascii="Times New Roman" w:hAnsi="Times New Roman" w:cs="Times New Roman"/>
          <w:sz w:val="28"/>
          <w:szCs w:val="28"/>
        </w:rPr>
        <w:t>9702,2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EDE">
        <w:rPr>
          <w:rFonts w:ascii="Times New Roman" w:hAnsi="Times New Roman" w:cs="Times New Roman"/>
          <w:sz w:val="28"/>
          <w:szCs w:val="28"/>
        </w:rPr>
        <w:t>тыс. рублей;</w:t>
      </w:r>
      <w:r w:rsidRPr="00147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0B7" w:rsidRDefault="001F70B7" w:rsidP="001F70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4) дефицит бюджета поселения в сумме </w:t>
      </w:r>
      <w:r w:rsidR="005A4278">
        <w:rPr>
          <w:rFonts w:ascii="Times New Roman" w:hAnsi="Times New Roman" w:cs="Times New Roman"/>
          <w:sz w:val="28"/>
          <w:szCs w:val="28"/>
        </w:rPr>
        <w:t>812</w:t>
      </w:r>
      <w:r w:rsidR="00694D2E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1F70B7" w:rsidRPr="00675846" w:rsidRDefault="001F70B7" w:rsidP="001F70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2.</w:t>
      </w:r>
      <w:r w:rsidRPr="0024538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24538D">
        <w:rPr>
          <w:rFonts w:ascii="Times New Roman" w:hAnsi="Times New Roman" w:cs="Times New Roman"/>
          <w:sz w:val="28"/>
          <w:szCs w:val="28"/>
        </w:rPr>
        <w:t>твердить приложен</w:t>
      </w:r>
      <w:r>
        <w:rPr>
          <w:rFonts w:ascii="Times New Roman" w:hAnsi="Times New Roman" w:cs="Times New Roman"/>
          <w:sz w:val="28"/>
          <w:szCs w:val="28"/>
        </w:rPr>
        <w:t>ие № 1</w:t>
      </w:r>
      <w:r w:rsidRPr="0024538D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бюджета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38D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42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24538D">
        <w:rPr>
          <w:rFonts w:ascii="Times New Roman" w:hAnsi="Times New Roman" w:cs="Times New Roman"/>
          <w:sz w:val="28"/>
          <w:szCs w:val="28"/>
        </w:rPr>
        <w:t>» согласно приложению 1 к настоящему Решению.</w:t>
      </w:r>
    </w:p>
    <w:p w:rsidR="001F70B7" w:rsidRDefault="001F70B7" w:rsidP="00A73D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A5D" w:rsidRPr="00A45A0B" w:rsidRDefault="00C17E5F" w:rsidP="009B061F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24538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4538D">
        <w:rPr>
          <w:sz w:val="28"/>
          <w:szCs w:val="28"/>
        </w:rPr>
        <w:t xml:space="preserve"> изложить в новой редакции </w:t>
      </w:r>
      <w:r w:rsidR="00630A5D">
        <w:rPr>
          <w:sz w:val="28"/>
          <w:szCs w:val="28"/>
        </w:rPr>
        <w:t>в</w:t>
      </w:r>
      <w:r w:rsidR="00630A5D" w:rsidRPr="00A45A0B">
        <w:rPr>
          <w:sz w:val="28"/>
          <w:szCs w:val="28"/>
        </w:rPr>
        <w:t xml:space="preserve"> разделе </w:t>
      </w:r>
      <w:r w:rsidR="006808D0">
        <w:rPr>
          <w:sz w:val="28"/>
          <w:szCs w:val="28"/>
        </w:rPr>
        <w:t>4</w:t>
      </w:r>
      <w:r w:rsidR="00630A5D" w:rsidRPr="00A45A0B">
        <w:rPr>
          <w:sz w:val="28"/>
          <w:szCs w:val="28"/>
        </w:rPr>
        <w:t xml:space="preserve"> «Бюджетные ассигнования </w:t>
      </w:r>
      <w:r w:rsidR="000C17B9">
        <w:rPr>
          <w:sz w:val="28"/>
          <w:szCs w:val="28"/>
        </w:rPr>
        <w:t>поселения</w:t>
      </w:r>
      <w:r w:rsidR="00630A5D" w:rsidRPr="00A45A0B">
        <w:rPr>
          <w:sz w:val="28"/>
          <w:szCs w:val="28"/>
        </w:rPr>
        <w:t xml:space="preserve">  бюджета на 20</w:t>
      </w:r>
      <w:r w:rsidR="000E164C">
        <w:rPr>
          <w:sz w:val="28"/>
          <w:szCs w:val="28"/>
        </w:rPr>
        <w:t>2</w:t>
      </w:r>
      <w:r w:rsidR="005A4278">
        <w:rPr>
          <w:sz w:val="28"/>
          <w:szCs w:val="28"/>
        </w:rPr>
        <w:t>4</w:t>
      </w:r>
      <w:r w:rsidR="00630A5D" w:rsidRPr="00A45A0B">
        <w:rPr>
          <w:sz w:val="28"/>
          <w:szCs w:val="28"/>
        </w:rPr>
        <w:t xml:space="preserve"> год»: </w:t>
      </w:r>
    </w:p>
    <w:p w:rsidR="00630A5D" w:rsidRPr="00A45A0B" w:rsidRDefault="000E7A72" w:rsidP="000C17B9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0A5D">
        <w:rPr>
          <w:sz w:val="28"/>
          <w:szCs w:val="28"/>
        </w:rPr>
        <w:t xml:space="preserve"> </w:t>
      </w:r>
      <w:r w:rsidR="006808D0" w:rsidRPr="00A45A0B">
        <w:rPr>
          <w:sz w:val="28"/>
          <w:szCs w:val="28"/>
        </w:rPr>
        <w:t xml:space="preserve">пункт </w:t>
      </w:r>
      <w:r w:rsidR="00630A5D" w:rsidRPr="00A45A0B">
        <w:rPr>
          <w:sz w:val="28"/>
          <w:szCs w:val="28"/>
        </w:rPr>
        <w:t xml:space="preserve"> 1) приложение № </w:t>
      </w:r>
      <w:r w:rsidR="00137436">
        <w:rPr>
          <w:sz w:val="28"/>
          <w:szCs w:val="28"/>
        </w:rPr>
        <w:t>1</w:t>
      </w:r>
      <w:r w:rsidR="00630A5D" w:rsidRPr="00A45A0B">
        <w:rPr>
          <w:sz w:val="28"/>
          <w:szCs w:val="28"/>
        </w:rPr>
        <w:t xml:space="preserve"> «распределение бюджетных ас</w:t>
      </w:r>
      <w:r w:rsidR="00630A5D">
        <w:rPr>
          <w:sz w:val="28"/>
          <w:szCs w:val="28"/>
        </w:rPr>
        <w:t>с</w:t>
      </w:r>
      <w:r w:rsidR="00630A5D" w:rsidRPr="00A45A0B">
        <w:rPr>
          <w:sz w:val="28"/>
          <w:szCs w:val="28"/>
        </w:rPr>
        <w:t>игнований по разделам и подразделам классификации расходов бюджета на 20</w:t>
      </w:r>
      <w:r w:rsidR="000E164C">
        <w:rPr>
          <w:sz w:val="28"/>
          <w:szCs w:val="28"/>
        </w:rPr>
        <w:t>2</w:t>
      </w:r>
      <w:r w:rsidR="005A4278">
        <w:rPr>
          <w:sz w:val="28"/>
          <w:szCs w:val="28"/>
        </w:rPr>
        <w:t>4</w:t>
      </w:r>
      <w:r w:rsidR="00630A5D" w:rsidRPr="00A45A0B">
        <w:rPr>
          <w:sz w:val="28"/>
          <w:szCs w:val="28"/>
        </w:rPr>
        <w:t xml:space="preserve"> год» согласно приложению  </w:t>
      </w:r>
      <w:r w:rsidR="00137436">
        <w:rPr>
          <w:sz w:val="28"/>
          <w:szCs w:val="28"/>
        </w:rPr>
        <w:t>1</w:t>
      </w:r>
      <w:r w:rsidR="00630A5D" w:rsidRPr="00A45A0B">
        <w:rPr>
          <w:sz w:val="28"/>
          <w:szCs w:val="28"/>
        </w:rPr>
        <w:t xml:space="preserve"> к настоящему Решению;</w:t>
      </w:r>
    </w:p>
    <w:p w:rsidR="00630A5D" w:rsidRPr="00A45A0B" w:rsidRDefault="00630A5D" w:rsidP="009B061F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1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7A72" w:rsidRPr="00A45A0B">
        <w:rPr>
          <w:sz w:val="28"/>
          <w:szCs w:val="28"/>
        </w:rPr>
        <w:t>пункт</w:t>
      </w:r>
      <w:r w:rsidRPr="00A45A0B">
        <w:rPr>
          <w:sz w:val="28"/>
          <w:szCs w:val="28"/>
        </w:rPr>
        <w:t xml:space="preserve"> 2) приложение № </w:t>
      </w:r>
      <w:r w:rsidR="00B778AD">
        <w:rPr>
          <w:sz w:val="28"/>
          <w:szCs w:val="28"/>
        </w:rPr>
        <w:t>2</w:t>
      </w:r>
      <w:r w:rsidRPr="00A45A0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</w:t>
      </w:r>
      <w:r w:rsidRPr="00A45A0B">
        <w:rPr>
          <w:sz w:val="28"/>
          <w:szCs w:val="28"/>
        </w:rPr>
        <w:t>ведомственную структуру расходов бюджета на 20</w:t>
      </w:r>
      <w:r w:rsidR="000E164C">
        <w:rPr>
          <w:sz w:val="28"/>
          <w:szCs w:val="28"/>
        </w:rPr>
        <w:t>2</w:t>
      </w:r>
      <w:r w:rsidR="005A4278">
        <w:rPr>
          <w:sz w:val="28"/>
          <w:szCs w:val="28"/>
        </w:rPr>
        <w:t>4</w:t>
      </w:r>
      <w:r w:rsidRPr="00A45A0B">
        <w:rPr>
          <w:sz w:val="28"/>
          <w:szCs w:val="28"/>
        </w:rPr>
        <w:t xml:space="preserve"> год» согласно приложению  </w:t>
      </w:r>
      <w:r w:rsidR="00B778AD">
        <w:rPr>
          <w:sz w:val="28"/>
          <w:szCs w:val="28"/>
        </w:rPr>
        <w:t>2</w:t>
      </w:r>
      <w:r w:rsidRPr="00A45A0B">
        <w:rPr>
          <w:sz w:val="28"/>
          <w:szCs w:val="28"/>
        </w:rPr>
        <w:t xml:space="preserve"> к настоящему Решению;</w:t>
      </w:r>
    </w:p>
    <w:p w:rsidR="00630A5D" w:rsidRDefault="000C17B9" w:rsidP="009B061F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0A5D">
        <w:rPr>
          <w:sz w:val="28"/>
          <w:szCs w:val="28"/>
        </w:rPr>
        <w:t xml:space="preserve"> </w:t>
      </w:r>
      <w:r w:rsidR="000E7A72" w:rsidRPr="00A45A0B">
        <w:rPr>
          <w:sz w:val="28"/>
          <w:szCs w:val="28"/>
        </w:rPr>
        <w:t>пункт</w:t>
      </w:r>
      <w:r w:rsidR="00630A5D" w:rsidRPr="00A45A0B">
        <w:rPr>
          <w:sz w:val="28"/>
          <w:szCs w:val="28"/>
        </w:rPr>
        <w:t xml:space="preserve"> 3) приложение  № </w:t>
      </w:r>
      <w:r w:rsidR="00B778AD">
        <w:rPr>
          <w:sz w:val="28"/>
          <w:szCs w:val="28"/>
        </w:rPr>
        <w:t>3</w:t>
      </w:r>
      <w:r w:rsidR="00630A5D" w:rsidRPr="00A45A0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распределение бюджетных ассигнований по разделам, подразделам, целевым статьям, группам (группам и подгруппам) видов расходов на 202</w:t>
      </w:r>
      <w:r w:rsidR="005A427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630A5D" w:rsidRPr="00A45A0B">
        <w:rPr>
          <w:sz w:val="28"/>
          <w:szCs w:val="28"/>
        </w:rPr>
        <w:t xml:space="preserve">» согласно приложению </w:t>
      </w:r>
      <w:r w:rsidR="00B778AD">
        <w:rPr>
          <w:sz w:val="28"/>
          <w:szCs w:val="28"/>
        </w:rPr>
        <w:t>3</w:t>
      </w:r>
      <w:r w:rsidR="000E7A72">
        <w:rPr>
          <w:sz w:val="28"/>
          <w:szCs w:val="28"/>
        </w:rPr>
        <w:t xml:space="preserve"> </w:t>
      </w:r>
      <w:r w:rsidR="00630A5D" w:rsidRPr="00A45A0B">
        <w:rPr>
          <w:sz w:val="28"/>
          <w:szCs w:val="28"/>
        </w:rPr>
        <w:t>к настоящему Решению</w:t>
      </w:r>
      <w:r w:rsidR="009B061F">
        <w:rPr>
          <w:sz w:val="28"/>
          <w:szCs w:val="28"/>
        </w:rPr>
        <w:t>.</w:t>
      </w:r>
    </w:p>
    <w:p w:rsidR="00630A5D" w:rsidRDefault="00630A5D" w:rsidP="009B061F">
      <w:pPr>
        <w:pStyle w:val="20"/>
        <w:shd w:val="clear" w:color="auto" w:fill="auto"/>
        <w:tabs>
          <w:tab w:val="left" w:pos="1018"/>
        </w:tabs>
        <w:spacing w:before="0" w:after="0"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30A5D" w:rsidRDefault="00630A5D" w:rsidP="009B061F">
      <w:pPr>
        <w:spacing w:line="360" w:lineRule="auto"/>
      </w:pPr>
    </w:p>
    <w:p w:rsidR="00694D2E" w:rsidRPr="00C11583" w:rsidRDefault="00694D2E" w:rsidP="009B061F">
      <w:pPr>
        <w:spacing w:line="360" w:lineRule="auto"/>
      </w:pPr>
    </w:p>
    <w:p w:rsidR="00694D2E" w:rsidRDefault="00630A5D" w:rsidP="009B061F">
      <w:pPr>
        <w:tabs>
          <w:tab w:val="left" w:pos="142"/>
          <w:tab w:val="left" w:pos="588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694D2E">
        <w:rPr>
          <w:rFonts w:ascii="Times New Roman" w:hAnsi="Times New Roman" w:cs="Times New Roman"/>
          <w:sz w:val="28"/>
          <w:szCs w:val="28"/>
        </w:rPr>
        <w:t>Председатель Чарышского сельского</w:t>
      </w:r>
    </w:p>
    <w:p w:rsidR="00630A5D" w:rsidRDefault="00694D2E" w:rsidP="009B061F">
      <w:pPr>
        <w:tabs>
          <w:tab w:val="left" w:pos="142"/>
          <w:tab w:val="left" w:pos="588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630A5D" w:rsidRPr="00C11583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Г.П.Есина</w:t>
      </w:r>
      <w:proofErr w:type="spellEnd"/>
    </w:p>
    <w:p w:rsidR="00630A5D" w:rsidRDefault="000E7A72" w:rsidP="00630A5D">
      <w:pPr>
        <w:tabs>
          <w:tab w:val="left" w:pos="1080"/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30A5D" w:rsidSect="00630A5D">
      <w:headerReference w:type="default" r:id="rId7"/>
      <w:pgSz w:w="11905" w:h="16837"/>
      <w:pgMar w:top="723" w:right="511" w:bottom="542" w:left="19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C12" w:rsidRDefault="00E47C12" w:rsidP="00FB714D">
      <w:r>
        <w:separator/>
      </w:r>
    </w:p>
  </w:endnote>
  <w:endnote w:type="continuationSeparator" w:id="0">
    <w:p w:rsidR="00E47C12" w:rsidRDefault="00E47C12" w:rsidP="00FB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C12" w:rsidRDefault="00E47C12" w:rsidP="00FB714D">
      <w:r>
        <w:separator/>
      </w:r>
    </w:p>
  </w:footnote>
  <w:footnote w:type="continuationSeparator" w:id="0">
    <w:p w:rsidR="00E47C12" w:rsidRDefault="00E47C12" w:rsidP="00FB7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A6" w:rsidRDefault="00AF7AE6">
    <w:pPr>
      <w:pStyle w:val="a4"/>
      <w:framePr w:w="16832" w:h="163" w:wrap="none" w:vAnchor="text" w:hAnchor="page" w:x="3" w:y="676"/>
      <w:shd w:val="clear" w:color="auto" w:fill="auto"/>
      <w:ind w:left="15514"/>
    </w:pPr>
    <w:r>
      <w:fldChar w:fldCharType="begin"/>
    </w:r>
    <w:r w:rsidR="000E7A72">
      <w:instrText xml:space="preserve"> PAGE \* MERGEFORMAT </w:instrText>
    </w:r>
    <w:r>
      <w:fldChar w:fldCharType="separate"/>
    </w:r>
    <w:r w:rsidR="009E77D9" w:rsidRPr="009E77D9">
      <w:rPr>
        <w:rStyle w:val="115pt"/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5D"/>
    <w:rsid w:val="00042024"/>
    <w:rsid w:val="00076FFE"/>
    <w:rsid w:val="00084182"/>
    <w:rsid w:val="000C17B9"/>
    <w:rsid w:val="000E164C"/>
    <w:rsid w:val="000E7169"/>
    <w:rsid w:val="000E7586"/>
    <w:rsid w:val="000E7A72"/>
    <w:rsid w:val="0011398B"/>
    <w:rsid w:val="00137436"/>
    <w:rsid w:val="00152A4B"/>
    <w:rsid w:val="0016019F"/>
    <w:rsid w:val="001F4379"/>
    <w:rsid w:val="001F70B7"/>
    <w:rsid w:val="00224CE3"/>
    <w:rsid w:val="0024538D"/>
    <w:rsid w:val="0026661C"/>
    <w:rsid w:val="002844B7"/>
    <w:rsid w:val="00286CDB"/>
    <w:rsid w:val="002D18C4"/>
    <w:rsid w:val="002D59A4"/>
    <w:rsid w:val="002E5EA9"/>
    <w:rsid w:val="00334CF2"/>
    <w:rsid w:val="00352D1C"/>
    <w:rsid w:val="003E2FE7"/>
    <w:rsid w:val="004644E2"/>
    <w:rsid w:val="00464EC6"/>
    <w:rsid w:val="004B3565"/>
    <w:rsid w:val="0052500C"/>
    <w:rsid w:val="00531B3F"/>
    <w:rsid w:val="00570BFB"/>
    <w:rsid w:val="0058637B"/>
    <w:rsid w:val="005A4278"/>
    <w:rsid w:val="005E3957"/>
    <w:rsid w:val="00630A5D"/>
    <w:rsid w:val="00667889"/>
    <w:rsid w:val="006808D0"/>
    <w:rsid w:val="00694D2E"/>
    <w:rsid w:val="006B1D58"/>
    <w:rsid w:val="006E1132"/>
    <w:rsid w:val="006F0DC6"/>
    <w:rsid w:val="007120C2"/>
    <w:rsid w:val="00910876"/>
    <w:rsid w:val="00924D5E"/>
    <w:rsid w:val="009332E3"/>
    <w:rsid w:val="00970B9C"/>
    <w:rsid w:val="009A7EEA"/>
    <w:rsid w:val="009B061F"/>
    <w:rsid w:val="009E77D9"/>
    <w:rsid w:val="00A11FE3"/>
    <w:rsid w:val="00A37692"/>
    <w:rsid w:val="00A63C9F"/>
    <w:rsid w:val="00A70CAC"/>
    <w:rsid w:val="00A73D3E"/>
    <w:rsid w:val="00AA6E70"/>
    <w:rsid w:val="00AF7AE6"/>
    <w:rsid w:val="00B5269F"/>
    <w:rsid w:val="00B778AD"/>
    <w:rsid w:val="00B93BA4"/>
    <w:rsid w:val="00BB78DA"/>
    <w:rsid w:val="00BE1AD6"/>
    <w:rsid w:val="00C17E5F"/>
    <w:rsid w:val="00C40518"/>
    <w:rsid w:val="00CC2721"/>
    <w:rsid w:val="00D1701C"/>
    <w:rsid w:val="00D34DBF"/>
    <w:rsid w:val="00DC4D84"/>
    <w:rsid w:val="00DE6DCC"/>
    <w:rsid w:val="00E1298C"/>
    <w:rsid w:val="00E47C12"/>
    <w:rsid w:val="00E95920"/>
    <w:rsid w:val="00EE0D6B"/>
    <w:rsid w:val="00EF6BB3"/>
    <w:rsid w:val="00EF76B9"/>
    <w:rsid w:val="00F01184"/>
    <w:rsid w:val="00FB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5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0A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Колонтитул_"/>
    <w:basedOn w:val="a0"/>
    <w:link w:val="a4"/>
    <w:rsid w:val="00630A5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Колонтитул + 11;5 pt"/>
    <w:basedOn w:val="a3"/>
    <w:rsid w:val="00630A5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A5D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a4">
    <w:name w:val="Колонтитул"/>
    <w:basedOn w:val="a"/>
    <w:link w:val="a3"/>
    <w:rsid w:val="00630A5D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5">
    <w:name w:val="No Spacing"/>
    <w:uiPriority w:val="1"/>
    <w:qFormat/>
    <w:rsid w:val="00630A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06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61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5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0A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Колонтитул_"/>
    <w:basedOn w:val="a0"/>
    <w:link w:val="a4"/>
    <w:rsid w:val="00630A5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Колонтитул + 11;5 pt"/>
    <w:basedOn w:val="a3"/>
    <w:rsid w:val="00630A5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A5D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a4">
    <w:name w:val="Колонтитул"/>
    <w:basedOn w:val="a"/>
    <w:link w:val="a3"/>
    <w:rsid w:val="00630A5D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5">
    <w:name w:val="No Spacing"/>
    <w:uiPriority w:val="1"/>
    <w:qFormat/>
    <w:rsid w:val="00630A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06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61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Администрация</cp:lastModifiedBy>
  <cp:revision>3</cp:revision>
  <cp:lastPrinted>2024-05-15T04:21:00Z</cp:lastPrinted>
  <dcterms:created xsi:type="dcterms:W3CDTF">2025-04-23T04:05:00Z</dcterms:created>
  <dcterms:modified xsi:type="dcterms:W3CDTF">2025-04-25T07:06:00Z</dcterms:modified>
</cp:coreProperties>
</file>