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АДМИНИСТРАЦИЯ ЧАРЫШСКОГО  СЕЛЬСОВЕТА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УСТЬ-КАЛМАНСКОГО АЛТАЙСКОГО КРАЯ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2A" w:rsidRDefault="0069272A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0D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321315" w:rsidP="0051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января 2024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48F4">
        <w:rPr>
          <w:rFonts w:ascii="Times New Roman" w:hAnsi="Times New Roman" w:cs="Times New Roman"/>
          <w:sz w:val="28"/>
          <w:szCs w:val="28"/>
        </w:rPr>
        <w:t xml:space="preserve">                            №  1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0D83" w:rsidRPr="00510D83" w:rsidRDefault="00510D83" w:rsidP="0051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с.Чарышское</w:t>
      </w:r>
    </w:p>
    <w:p w:rsidR="00510D83" w:rsidRPr="00E4111A" w:rsidRDefault="00510D83" w:rsidP="00510D83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321315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 с 1 января 2024</w:t>
      </w:r>
      <w:r w:rsidR="00510D83" w:rsidRPr="00E411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5EF7" w:rsidRDefault="00510D83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1A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</w:t>
      </w:r>
      <w:r w:rsidR="00560443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1526B5" w:rsidRPr="00E4111A" w:rsidRDefault="001526B5" w:rsidP="00510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739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обеспечения единой государственной политики по вопросу оплаты труда в соответс</w:t>
      </w:r>
      <w:r w:rsidR="007A48F4">
        <w:rPr>
          <w:rFonts w:ascii="Times New Roman" w:hAnsi="Times New Roman" w:cs="Times New Roman"/>
          <w:color w:val="000000"/>
          <w:sz w:val="28"/>
          <w:szCs w:val="28"/>
        </w:rPr>
        <w:t>твии с Федера</w:t>
      </w:r>
      <w:r w:rsidR="00F2394C">
        <w:rPr>
          <w:rFonts w:ascii="Times New Roman" w:hAnsi="Times New Roman" w:cs="Times New Roman"/>
          <w:color w:val="000000"/>
          <w:sz w:val="28"/>
          <w:szCs w:val="28"/>
        </w:rPr>
        <w:t>льным законом от 27 ноября 2023 года № 548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-ФЗ «О внесении изменения в статью 1 Федерального закона  «О минимальном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 w:rsidR="006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26B5" w:rsidRPr="00E4111A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ПОСТАНОВЛЯЮ: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 xml:space="preserve">1. </w:t>
      </w:r>
      <w:proofErr w:type="gramStart"/>
      <w:r w:rsidRPr="00E4111A">
        <w:rPr>
          <w:color w:val="000000"/>
          <w:sz w:val="28"/>
          <w:szCs w:val="28"/>
        </w:rPr>
        <w:t>Распространить действие</w:t>
      </w:r>
      <w:r w:rsidR="00F2394C">
        <w:rPr>
          <w:color w:val="000000"/>
          <w:sz w:val="28"/>
          <w:szCs w:val="28"/>
        </w:rPr>
        <w:t xml:space="preserve"> статьи 1</w:t>
      </w:r>
      <w:r w:rsidR="007A48F4">
        <w:rPr>
          <w:color w:val="000000"/>
          <w:sz w:val="28"/>
          <w:szCs w:val="28"/>
        </w:rPr>
        <w:t xml:space="preserve">  Федерального закона </w:t>
      </w:r>
      <w:r w:rsidR="00F2394C">
        <w:rPr>
          <w:color w:val="000000"/>
          <w:sz w:val="28"/>
          <w:szCs w:val="28"/>
        </w:rPr>
        <w:t>от               27 ноября 2023 года  № 548</w:t>
      </w:r>
      <w:r w:rsidRPr="00E4111A">
        <w:rPr>
          <w:color w:val="000000"/>
          <w:sz w:val="28"/>
          <w:szCs w:val="28"/>
        </w:rPr>
        <w:t>-ФЗ «О внесении изменений в</w:t>
      </w:r>
      <w:r w:rsidR="001A4A96">
        <w:rPr>
          <w:color w:val="000000"/>
          <w:sz w:val="28"/>
          <w:szCs w:val="28"/>
        </w:rPr>
        <w:t xml:space="preserve"> статью 1 Федерального закона «О минимальном размере оплаты труда»</w:t>
      </w:r>
      <w:r w:rsidRPr="00E4111A">
        <w:rPr>
          <w:color w:val="000000"/>
          <w:sz w:val="28"/>
          <w:szCs w:val="28"/>
        </w:rPr>
        <w:t xml:space="preserve"> </w:t>
      </w:r>
      <w:r w:rsidR="007A48F4">
        <w:rPr>
          <w:color w:val="000000"/>
          <w:sz w:val="28"/>
          <w:szCs w:val="28"/>
        </w:rPr>
        <w:t xml:space="preserve"> </w:t>
      </w:r>
      <w:r w:rsidR="00F2394C">
        <w:rPr>
          <w:color w:val="000000"/>
          <w:sz w:val="28"/>
          <w:szCs w:val="28"/>
        </w:rPr>
        <w:t>от 19 июня  2000 года  № 82 –ФЗ в части установления минимального размера оплаты труда с 1 января 2024 года  в сумме 19242</w:t>
      </w:r>
      <w:r w:rsidR="001A4A96">
        <w:rPr>
          <w:color w:val="000000"/>
          <w:sz w:val="28"/>
          <w:szCs w:val="28"/>
        </w:rPr>
        <w:t xml:space="preserve"> </w:t>
      </w:r>
      <w:r w:rsidR="007A48F4">
        <w:rPr>
          <w:color w:val="000000"/>
          <w:sz w:val="28"/>
          <w:szCs w:val="28"/>
        </w:rPr>
        <w:t>рубля в месяц</w:t>
      </w:r>
      <w:r w:rsidR="00245F00">
        <w:rPr>
          <w:color w:val="000000"/>
          <w:sz w:val="28"/>
          <w:szCs w:val="28"/>
        </w:rPr>
        <w:t>, без учета районного коэффициента</w:t>
      </w:r>
      <w:r w:rsidR="0069272A">
        <w:rPr>
          <w:color w:val="000000"/>
          <w:sz w:val="28"/>
          <w:szCs w:val="28"/>
        </w:rPr>
        <w:t xml:space="preserve"> </w:t>
      </w:r>
      <w:r w:rsidR="00245F00">
        <w:rPr>
          <w:color w:val="000000"/>
          <w:sz w:val="28"/>
          <w:szCs w:val="28"/>
        </w:rPr>
        <w:t>(с учетом районного коэффици</w:t>
      </w:r>
      <w:r w:rsidR="00F2394C">
        <w:rPr>
          <w:color w:val="000000"/>
          <w:sz w:val="28"/>
          <w:szCs w:val="28"/>
        </w:rPr>
        <w:t>ента -22128</w:t>
      </w:r>
      <w:r w:rsidR="00245F00">
        <w:rPr>
          <w:color w:val="000000"/>
          <w:sz w:val="28"/>
          <w:szCs w:val="28"/>
        </w:rPr>
        <w:t xml:space="preserve"> рублей</w:t>
      </w:r>
      <w:proofErr w:type="gramEnd"/>
      <w:r w:rsidR="00F2394C">
        <w:rPr>
          <w:color w:val="000000"/>
          <w:sz w:val="28"/>
          <w:szCs w:val="28"/>
        </w:rPr>
        <w:t xml:space="preserve"> </w:t>
      </w:r>
      <w:proofErr w:type="gramStart"/>
      <w:r w:rsidR="00F2394C">
        <w:rPr>
          <w:color w:val="000000"/>
          <w:sz w:val="28"/>
          <w:szCs w:val="28"/>
        </w:rPr>
        <w:t>30 копеек</w:t>
      </w:r>
      <w:r w:rsidR="004B7B01">
        <w:rPr>
          <w:color w:val="000000"/>
          <w:sz w:val="28"/>
          <w:szCs w:val="28"/>
        </w:rPr>
        <w:t xml:space="preserve">) </w:t>
      </w:r>
      <w:r w:rsidRPr="00E4111A">
        <w:rPr>
          <w:color w:val="000000"/>
          <w:sz w:val="28"/>
          <w:szCs w:val="28"/>
        </w:rPr>
        <w:t xml:space="preserve"> в месяц на работников сельских муниципальных учреждений.</w:t>
      </w:r>
      <w:proofErr w:type="gramEnd"/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 xml:space="preserve">2. </w:t>
      </w:r>
      <w:proofErr w:type="gramStart"/>
      <w:r w:rsidRPr="00E4111A">
        <w:rPr>
          <w:color w:val="000000"/>
          <w:sz w:val="28"/>
          <w:szCs w:val="28"/>
        </w:rPr>
        <w:t>Главному бухгал</w:t>
      </w:r>
      <w:r w:rsidR="00F2394C">
        <w:rPr>
          <w:color w:val="000000"/>
          <w:sz w:val="28"/>
          <w:szCs w:val="28"/>
        </w:rPr>
        <w:t>теру обеспечить с 01 января 2024</w:t>
      </w:r>
      <w:r w:rsidRPr="00E4111A">
        <w:rPr>
          <w:color w:val="000000"/>
          <w:sz w:val="28"/>
          <w:szCs w:val="28"/>
        </w:rPr>
        <w:t xml:space="preserve"> года начисление месячной заработной платы работникам, отработавшим норму рабочего времени и выполнившим нормы труда (трудовые обяза</w:t>
      </w:r>
      <w:r w:rsidR="001A4A96">
        <w:rPr>
          <w:color w:val="000000"/>
          <w:sz w:val="28"/>
          <w:szCs w:val="28"/>
        </w:rPr>
        <w:t xml:space="preserve">нности) в размере </w:t>
      </w:r>
      <w:r w:rsidR="0069272A">
        <w:rPr>
          <w:color w:val="000000"/>
          <w:sz w:val="28"/>
          <w:szCs w:val="28"/>
        </w:rPr>
        <w:t>не менее 19242</w:t>
      </w:r>
      <w:r w:rsidR="00245F00">
        <w:rPr>
          <w:color w:val="000000"/>
          <w:sz w:val="28"/>
          <w:szCs w:val="28"/>
        </w:rPr>
        <w:t xml:space="preserve"> </w:t>
      </w:r>
      <w:r w:rsidR="0069272A">
        <w:rPr>
          <w:color w:val="000000"/>
          <w:sz w:val="28"/>
          <w:szCs w:val="28"/>
        </w:rPr>
        <w:t xml:space="preserve"> рубля</w:t>
      </w:r>
      <w:r w:rsidRPr="00E4111A">
        <w:rPr>
          <w:color w:val="000000"/>
          <w:sz w:val="28"/>
          <w:szCs w:val="28"/>
        </w:rPr>
        <w:t>, выделенных из средств местного бюджета</w:t>
      </w:r>
      <w:r w:rsidR="004B7B01">
        <w:rPr>
          <w:color w:val="000000"/>
          <w:sz w:val="28"/>
          <w:szCs w:val="28"/>
        </w:rPr>
        <w:t>.</w:t>
      </w:r>
      <w:proofErr w:type="gramEnd"/>
    </w:p>
    <w:p w:rsidR="004B7B01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739" w:rsidRPr="00E4111A">
        <w:rPr>
          <w:rFonts w:ascii="Times New Roman" w:hAnsi="Times New Roman" w:cs="Times New Roman"/>
          <w:sz w:val="28"/>
          <w:szCs w:val="28"/>
        </w:rPr>
        <w:t>.  Признать утратившим силу</w:t>
      </w:r>
      <w:r w:rsidR="004540FC" w:rsidRPr="00E411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Чарышского сельсовета</w:t>
      </w:r>
      <w:r w:rsidR="0069272A">
        <w:rPr>
          <w:rFonts w:ascii="Times New Roman" w:hAnsi="Times New Roman" w:cs="Times New Roman"/>
          <w:sz w:val="28"/>
          <w:szCs w:val="28"/>
        </w:rPr>
        <w:t xml:space="preserve">  № 1 от 13</w:t>
      </w:r>
      <w:r w:rsidR="00245F00">
        <w:rPr>
          <w:rFonts w:ascii="Times New Roman" w:hAnsi="Times New Roman" w:cs="Times New Roman"/>
          <w:sz w:val="28"/>
          <w:szCs w:val="28"/>
        </w:rPr>
        <w:t>.01</w:t>
      </w:r>
      <w:r w:rsidR="001526B5">
        <w:rPr>
          <w:rFonts w:ascii="Times New Roman" w:hAnsi="Times New Roman" w:cs="Times New Roman"/>
          <w:sz w:val="28"/>
          <w:szCs w:val="28"/>
        </w:rPr>
        <w:t>.</w:t>
      </w:r>
      <w:r w:rsidR="0069272A">
        <w:rPr>
          <w:rFonts w:ascii="Times New Roman" w:hAnsi="Times New Roman" w:cs="Times New Roman"/>
          <w:sz w:val="28"/>
          <w:szCs w:val="28"/>
        </w:rPr>
        <w:t>2022</w:t>
      </w:r>
      <w:r w:rsidR="001A4A96">
        <w:rPr>
          <w:rFonts w:ascii="Times New Roman" w:hAnsi="Times New Roman" w:cs="Times New Roman"/>
          <w:sz w:val="28"/>
          <w:szCs w:val="28"/>
        </w:rPr>
        <w:t xml:space="preserve">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4739" w:rsidRPr="00E4111A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111A">
        <w:rPr>
          <w:color w:val="000000"/>
          <w:sz w:val="28"/>
          <w:szCs w:val="28"/>
        </w:rPr>
        <w:t>. Контроль исполнения настоящего постановления оставляю за собой и воз</w:t>
      </w:r>
      <w:r w:rsidR="001A4A96">
        <w:rPr>
          <w:color w:val="000000"/>
          <w:sz w:val="28"/>
          <w:szCs w:val="28"/>
        </w:rPr>
        <w:t xml:space="preserve">лагаю на бухгалтера </w:t>
      </w:r>
      <w:proofErr w:type="spellStart"/>
      <w:r w:rsidR="001A4A96">
        <w:rPr>
          <w:color w:val="000000"/>
          <w:sz w:val="28"/>
          <w:szCs w:val="28"/>
        </w:rPr>
        <w:t>Шелепову</w:t>
      </w:r>
      <w:proofErr w:type="spellEnd"/>
      <w:r w:rsidR="001A4A96">
        <w:rPr>
          <w:color w:val="000000"/>
          <w:sz w:val="28"/>
          <w:szCs w:val="28"/>
        </w:rPr>
        <w:t xml:space="preserve"> С.В</w:t>
      </w:r>
      <w:r w:rsidRPr="00E4111A">
        <w:rPr>
          <w:color w:val="000000"/>
          <w:sz w:val="28"/>
          <w:szCs w:val="28"/>
        </w:rPr>
        <w:t>.</w:t>
      </w:r>
    </w:p>
    <w:p w:rsidR="00F24739" w:rsidRPr="00E4111A" w:rsidRDefault="00F24739" w:rsidP="00F24739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245F00" w:rsidP="00E4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526B5">
        <w:rPr>
          <w:rFonts w:ascii="Times New Roman" w:hAnsi="Times New Roman" w:cs="Times New Roman"/>
          <w:sz w:val="28"/>
          <w:szCs w:val="28"/>
        </w:rPr>
        <w:t xml:space="preserve">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А.И.Митусов</w:t>
      </w:r>
    </w:p>
    <w:sectPr w:rsidR="00510D83" w:rsidRPr="00E4111A" w:rsidSect="006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D83"/>
    <w:rsid w:val="000A1E72"/>
    <w:rsid w:val="001526B5"/>
    <w:rsid w:val="001A4A96"/>
    <w:rsid w:val="00245F00"/>
    <w:rsid w:val="00321315"/>
    <w:rsid w:val="003B19F4"/>
    <w:rsid w:val="004438F2"/>
    <w:rsid w:val="004540FC"/>
    <w:rsid w:val="004B7B01"/>
    <w:rsid w:val="00510D83"/>
    <w:rsid w:val="00560443"/>
    <w:rsid w:val="00685EF7"/>
    <w:rsid w:val="0069272A"/>
    <w:rsid w:val="007A48F4"/>
    <w:rsid w:val="008B6B59"/>
    <w:rsid w:val="00B3133A"/>
    <w:rsid w:val="00B7117A"/>
    <w:rsid w:val="00BB173B"/>
    <w:rsid w:val="00E4111A"/>
    <w:rsid w:val="00EB1D24"/>
    <w:rsid w:val="00EC7CDD"/>
    <w:rsid w:val="00F2394C"/>
    <w:rsid w:val="00F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Администрация</cp:lastModifiedBy>
  <cp:revision>13</cp:revision>
  <cp:lastPrinted>2022-01-13T04:04:00Z</cp:lastPrinted>
  <dcterms:created xsi:type="dcterms:W3CDTF">2020-01-13T05:23:00Z</dcterms:created>
  <dcterms:modified xsi:type="dcterms:W3CDTF">2024-01-11T03:23:00Z</dcterms:modified>
</cp:coreProperties>
</file>